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03-06/2023/6351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Георгиевск — г. Краснодар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28.12.2023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Георгиевск — г. Краснодар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7391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03-06/2023/6351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